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Impact" w:cs="Impact" w:eastAsia="Impact" w:hAnsi="Impact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Impact" w:cs="Impact" w:eastAsia="Impact" w:hAnsi="Impact"/>
                <w:b w:val="1"/>
                <w:sz w:val="60"/>
                <w:szCs w:val="60"/>
                <w:rtl w:val="0"/>
              </w:rPr>
              <w:t xml:space="preserve">Questionnaire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  <w:rtl w:val="0"/>
              </w:rPr>
              <w:t xml:space="preserve">for online dance crew presentation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Takeaways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ind w:left="720" w:firstLine="9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Find something you love that is your passion.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ind w:left="720" w:firstLine="9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Stand up for yourself and for each other.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firstLine="9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Never give up on yourself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firstLine="9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Respect yourself and those around you</w:t>
            </w:r>
          </w:p>
          <w:p w:rsidR="00000000" w:rsidDel="00000000" w:rsidP="00000000" w:rsidRDefault="00000000" w:rsidRPr="00000000" w14:paraId="0000000A">
            <w:pPr>
              <w:ind w:left="720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30"/>
              <w:tblGridChange w:id="0">
                <w:tblGrid>
                  <w:gridCol w:w="913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rPr>
                      <w:rFonts w:ascii="Comic Sans MS" w:cs="Comic Sans MS" w:eastAsia="Comic Sans MS" w:hAnsi="Comic Sans MS"/>
                      <w:b w:val="1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rtl w:val="0"/>
                    </w:rPr>
                    <w:t xml:space="preserve">1. What did you learn from J-LINE’s story about bullying and the negative effects it can have on its victims?</w:t>
                  </w:r>
                </w:p>
                <w:p w:rsidR="00000000" w:rsidDel="00000000" w:rsidP="00000000" w:rsidRDefault="00000000" w:rsidRPr="00000000" w14:paraId="0000000E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rPr>
                      <w:rFonts w:ascii="Comic Sans MS" w:cs="Comic Sans MS" w:eastAsia="Comic Sans MS" w:hAnsi="Comic Sans MS"/>
                      <w:b w:val="1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rtl w:val="0"/>
                    </w:rPr>
                    <w:t xml:space="preserve">2. What should you do if you witness bullying in your school?</w:t>
                  </w:r>
                </w:p>
                <w:p w:rsidR="00000000" w:rsidDel="00000000" w:rsidP="00000000" w:rsidRDefault="00000000" w:rsidRPr="00000000" w14:paraId="00000018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rPr>
                      <w:rFonts w:ascii="Comic Sans MS" w:cs="Comic Sans MS" w:eastAsia="Comic Sans MS" w:hAnsi="Comic Sans MS"/>
                      <w:b w:val="1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rtl w:val="0"/>
                    </w:rPr>
                    <w:t xml:space="preserve">3. Through tae kwon do, and eventually dance and music, J-LINE was able to express himself and find a passion in life. What is a passion in your life? What are you good at? </w:t>
                  </w:r>
                </w:p>
                <w:p w:rsidR="00000000" w:rsidDel="00000000" w:rsidP="00000000" w:rsidRDefault="00000000" w:rsidRPr="00000000" w14:paraId="00000023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rPr>
                      <w:rFonts w:ascii="Comic Sans MS" w:cs="Comic Sans MS" w:eastAsia="Comic Sans MS" w:hAnsi="Comic Sans MS"/>
                      <w:b w:val="1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rtl w:val="0"/>
                    </w:rPr>
                    <w:t xml:space="preserve">4. What are three things you can do to move closer to achieving your goal of becoming better at something?</w:t>
                  </w:r>
                </w:p>
                <w:p w:rsidR="00000000" w:rsidDel="00000000" w:rsidP="00000000" w:rsidRDefault="00000000" w:rsidRPr="00000000" w14:paraId="00000029">
                  <w:pPr>
                    <w:rPr>
                      <w:rFonts w:ascii="Roboto Thin" w:cs="Roboto Thin" w:eastAsia="Roboto Thin" w:hAnsi="Roboto Th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numPr>
                      <w:ilvl w:val="0"/>
                      <w:numId w:val="1"/>
                    </w:numPr>
                    <w:ind w:left="1440" w:hanging="360"/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B">
                  <w:pPr>
                    <w:ind w:left="1440" w:firstLine="0"/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numPr>
                      <w:ilvl w:val="0"/>
                      <w:numId w:val="1"/>
                    </w:numPr>
                    <w:ind w:left="1440" w:hanging="360"/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rtl w:val="0"/>
                    </w:rPr>
                    <w:br w:type="textWrapping"/>
                    <w:t xml:space="preserve"> </w:t>
                  </w:r>
                </w:p>
                <w:p w:rsidR="00000000" w:rsidDel="00000000" w:rsidP="00000000" w:rsidRDefault="00000000" w:rsidRPr="00000000" w14:paraId="0000002D">
                  <w:pPr>
                    <w:numPr>
                      <w:ilvl w:val="0"/>
                      <w:numId w:val="1"/>
                    </w:numPr>
                    <w:ind w:left="1440" w:hanging="360"/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rFonts w:ascii="Comic Sans MS" w:cs="Comic Sans MS" w:eastAsia="Comic Sans MS" w:hAnsi="Comic Sans MS"/>
                      <w:b w:val="1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rtl w:val="0"/>
                    </w:rPr>
                    <w:t xml:space="preserve">5. How you treat other people is how you will be treated. What are some ways you can show other people respect, kindness and understanding?</w:t>
                  </w:r>
                </w:p>
                <w:p w:rsidR="00000000" w:rsidDel="00000000" w:rsidP="00000000" w:rsidRDefault="00000000" w:rsidRPr="00000000" w14:paraId="00000032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rPr>
                      <w:rFonts w:ascii="Comic Sans MS" w:cs="Comic Sans MS" w:eastAsia="Comic Sans MS" w:hAnsi="Comic Sans MS"/>
                      <w:b w:val="1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rtl w:val="0"/>
                    </w:rPr>
                    <w:t xml:space="preserve">6. What are three ways we can all make school a more welcoming place for everyone who attends or visits?</w:t>
                  </w:r>
                </w:p>
                <w:p w:rsidR="00000000" w:rsidDel="00000000" w:rsidP="00000000" w:rsidRDefault="00000000" w:rsidRPr="00000000" w14:paraId="0000003B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numPr>
                      <w:ilvl w:val="0"/>
                      <w:numId w:val="3"/>
                    </w:numPr>
                    <w:ind w:left="1440" w:hanging="360"/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rtl w:val="0"/>
                    </w:rPr>
                    <w:t xml:space="preserve"> </w:t>
                    <w:br w:type="textWrapping"/>
                  </w:r>
                </w:p>
                <w:p w:rsidR="00000000" w:rsidDel="00000000" w:rsidP="00000000" w:rsidRDefault="00000000" w:rsidRPr="00000000" w14:paraId="0000003D">
                  <w:pPr>
                    <w:numPr>
                      <w:ilvl w:val="0"/>
                      <w:numId w:val="3"/>
                    </w:numPr>
                    <w:ind w:left="1440" w:hanging="360"/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rtl w:val="0"/>
                    </w:rPr>
                    <w:t xml:space="preserve"> </w:t>
                    <w:br w:type="textWrapping"/>
                  </w:r>
                </w:p>
                <w:p w:rsidR="00000000" w:rsidDel="00000000" w:rsidP="00000000" w:rsidRDefault="00000000" w:rsidRPr="00000000" w14:paraId="0000003E">
                  <w:pPr>
                    <w:numPr>
                      <w:ilvl w:val="0"/>
                      <w:numId w:val="3"/>
                    </w:numPr>
                    <w:ind w:left="1440" w:hanging="360"/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Impact"/>
  <w:font w:name="Roboto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Thin-regular.ttf"/><Relationship Id="rId2" Type="http://schemas.openxmlformats.org/officeDocument/2006/relationships/font" Target="fonts/RobotoThin-bold.ttf"/><Relationship Id="rId3" Type="http://schemas.openxmlformats.org/officeDocument/2006/relationships/font" Target="fonts/RobotoThin-italic.ttf"/><Relationship Id="rId4" Type="http://schemas.openxmlformats.org/officeDocument/2006/relationships/font" Target="fonts/RobotoThin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